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6A6F" w:rsidRDefault="008D670A">
      <w:pPr>
        <w:shd w:val="clear" w:color="auto" w:fill="FFFFFF"/>
        <w:rPr>
          <w:b/>
          <w:color w:val="0000FF"/>
          <w:sz w:val="56"/>
          <w:szCs w:val="56"/>
          <w:lang w:val="sr-Cyrl-CS"/>
        </w:rPr>
      </w:pPr>
      <w:r>
        <w:rPr>
          <w:noProof/>
          <w:lang w:eastAsia="en-US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-63500</wp:posOffset>
            </wp:positionH>
            <wp:positionV relativeFrom="paragraph">
              <wp:posOffset>-86360</wp:posOffset>
            </wp:positionV>
            <wp:extent cx="1374775" cy="1243965"/>
            <wp:effectExtent l="19050" t="0" r="0" b="0"/>
            <wp:wrapTight wrapText="bothSides">
              <wp:wrapPolygon edited="0">
                <wp:start x="-299" y="0"/>
                <wp:lineTo x="-299" y="21170"/>
                <wp:lineTo x="21550" y="21170"/>
                <wp:lineTo x="21550" y="0"/>
                <wp:lineTo x="-29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029F">
        <w:rPr>
          <w:b/>
          <w:color w:val="0000FF"/>
          <w:sz w:val="56"/>
          <w:szCs w:val="56"/>
          <w:lang w:val="sr-Cyrl-CS"/>
        </w:rPr>
        <w:t xml:space="preserve">     </w:t>
      </w:r>
    </w:p>
    <w:p w:rsidR="00F2204D" w:rsidRDefault="00D6029F" w:rsidP="00E36A6F">
      <w:pPr>
        <w:shd w:val="clear" w:color="auto" w:fill="FFFFFF"/>
        <w:ind w:firstLine="720"/>
        <w:rPr>
          <w:b/>
          <w:color w:val="0000FF"/>
          <w:sz w:val="56"/>
          <w:szCs w:val="56"/>
          <w:lang w:val="sr-Cyrl-CS"/>
        </w:rPr>
      </w:pPr>
      <w:r>
        <w:rPr>
          <w:b/>
          <w:color w:val="0000FF"/>
          <w:sz w:val="56"/>
          <w:szCs w:val="56"/>
          <w:lang w:val="sr-Cyrl-CS"/>
        </w:rPr>
        <w:t xml:space="preserve"> ЈКП « НАШ ДОМ»</w:t>
      </w:r>
      <w:r>
        <w:rPr>
          <w:b/>
          <w:color w:val="0000FF"/>
          <w:sz w:val="56"/>
          <w:szCs w:val="56"/>
          <w:lang w:val="sr-Cyrl-CS"/>
        </w:rPr>
        <w:tab/>
      </w:r>
    </w:p>
    <w:p w:rsidR="00F2204D" w:rsidRDefault="00D6029F">
      <w:pPr>
        <w:pStyle w:val="Heading1"/>
        <w:jc w:val="left"/>
        <w:rPr>
          <w:b/>
          <w:sz w:val="56"/>
          <w:szCs w:val="56"/>
        </w:rPr>
      </w:pPr>
      <w:r>
        <w:rPr>
          <w:b/>
          <w:sz w:val="40"/>
        </w:rPr>
        <w:t xml:space="preserve">              </w:t>
      </w:r>
      <w:r>
        <w:rPr>
          <w:b/>
          <w:sz w:val="56"/>
          <w:szCs w:val="56"/>
        </w:rPr>
        <w:t>ПОЖЕГА</w:t>
      </w:r>
    </w:p>
    <w:p w:rsidR="00F2204D" w:rsidRDefault="00F2204D">
      <w:pPr>
        <w:rPr>
          <w:sz w:val="56"/>
          <w:szCs w:val="56"/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F2204D">
      <w:pPr>
        <w:rPr>
          <w:lang w:val="sr-Cyrl-CS"/>
        </w:rPr>
      </w:pPr>
    </w:p>
    <w:p w:rsidR="00F2204D" w:rsidRDefault="00D6029F">
      <w:pPr>
        <w:pStyle w:val="Heading5"/>
        <w:rPr>
          <w:sz w:val="72"/>
          <w:szCs w:val="72"/>
        </w:rPr>
      </w:pPr>
      <w:r>
        <w:rPr>
          <w:sz w:val="72"/>
          <w:szCs w:val="72"/>
        </w:rPr>
        <w:t xml:space="preserve">И З В Е Ш Т А Ј </w:t>
      </w:r>
    </w:p>
    <w:p w:rsidR="00F2204D" w:rsidRDefault="00F2204D">
      <w:pPr>
        <w:rPr>
          <w:lang w:val="sr-Cyrl-CS"/>
        </w:rPr>
      </w:pPr>
    </w:p>
    <w:p w:rsidR="00F2204D" w:rsidRDefault="00D6029F">
      <w:pPr>
        <w:jc w:val="center"/>
        <w:rPr>
          <w:sz w:val="52"/>
          <w:szCs w:val="52"/>
          <w:lang w:val="sr-Cyrl-CS"/>
        </w:rPr>
      </w:pPr>
      <w:r>
        <w:rPr>
          <w:sz w:val="52"/>
          <w:szCs w:val="52"/>
          <w:lang w:val="sr-Cyrl-CS"/>
        </w:rPr>
        <w:t xml:space="preserve"> О ПОСЛОВАЊУ ЗА 20</w:t>
      </w:r>
      <w:r w:rsidR="00126A57">
        <w:rPr>
          <w:sz w:val="52"/>
          <w:szCs w:val="52"/>
          <w:lang w:val="sr-Cyrl-CS"/>
        </w:rPr>
        <w:t>2</w:t>
      </w:r>
      <w:r w:rsidR="00A55F37">
        <w:rPr>
          <w:sz w:val="52"/>
          <w:szCs w:val="52"/>
        </w:rPr>
        <w:t>4</w:t>
      </w:r>
      <w:r>
        <w:rPr>
          <w:sz w:val="52"/>
          <w:szCs w:val="52"/>
          <w:lang w:val="sr-Cyrl-CS"/>
        </w:rPr>
        <w:t>. ГОДИНУ</w:t>
      </w: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D20308" w:rsidRDefault="00D20308">
      <w:pPr>
        <w:spacing w:before="120" w:after="120"/>
        <w:jc w:val="center"/>
        <w:rPr>
          <w:b/>
          <w:sz w:val="44"/>
        </w:rPr>
      </w:pPr>
    </w:p>
    <w:p w:rsidR="00E36A6F" w:rsidRDefault="00E36A6F">
      <w:pPr>
        <w:spacing w:before="120" w:after="120"/>
        <w:jc w:val="center"/>
        <w:rPr>
          <w:b/>
          <w:sz w:val="44"/>
        </w:rPr>
      </w:pPr>
    </w:p>
    <w:p w:rsidR="00E36A6F" w:rsidRDefault="00E36A6F">
      <w:pPr>
        <w:spacing w:before="120" w:after="120"/>
        <w:jc w:val="center"/>
        <w:rPr>
          <w:b/>
          <w:sz w:val="44"/>
        </w:rPr>
      </w:pPr>
    </w:p>
    <w:p w:rsidR="00E36A6F" w:rsidRDefault="00E36A6F">
      <w:pPr>
        <w:spacing w:before="120" w:after="120"/>
        <w:jc w:val="center"/>
        <w:rPr>
          <w:b/>
          <w:sz w:val="44"/>
        </w:rPr>
      </w:pPr>
    </w:p>
    <w:p w:rsidR="00F2204D" w:rsidRDefault="00F2204D">
      <w:pPr>
        <w:spacing w:before="120" w:after="120"/>
        <w:jc w:val="center"/>
        <w:rPr>
          <w:b/>
          <w:sz w:val="44"/>
          <w:lang w:val="sr-Cyrl-CS"/>
        </w:rPr>
      </w:pPr>
    </w:p>
    <w:p w:rsidR="002B6ECE" w:rsidRPr="002B6ECE" w:rsidRDefault="00D6029F" w:rsidP="002B6ECE">
      <w:pPr>
        <w:pStyle w:val="Heading2"/>
        <w:spacing w:before="120" w:after="120"/>
        <w:rPr>
          <w:b w:val="0"/>
        </w:rPr>
      </w:pPr>
      <w:r>
        <w:rPr>
          <w:b w:val="0"/>
        </w:rPr>
        <w:t>Пожега</w:t>
      </w:r>
    </w:p>
    <w:p w:rsidR="00F2204D" w:rsidRDefault="00F40A5F" w:rsidP="002B6ECE">
      <w:pPr>
        <w:pStyle w:val="Heading2"/>
        <w:spacing w:before="120" w:after="120"/>
        <w:rPr>
          <w:b w:val="0"/>
        </w:rPr>
      </w:pPr>
      <w:r>
        <w:rPr>
          <w:b w:val="0"/>
        </w:rPr>
        <w:t>јул</w:t>
      </w:r>
      <w:r w:rsidR="00CD5BA9">
        <w:rPr>
          <w:b w:val="0"/>
        </w:rPr>
        <w:t xml:space="preserve"> </w:t>
      </w:r>
      <w:r w:rsidR="00126A57">
        <w:rPr>
          <w:b w:val="0"/>
        </w:rPr>
        <w:t>202</w:t>
      </w:r>
      <w:r w:rsidR="00A55F37">
        <w:rPr>
          <w:b w:val="0"/>
          <w:lang w:val="en-US"/>
        </w:rPr>
        <w:t>5</w:t>
      </w:r>
      <w:r w:rsidR="00D6029F">
        <w:rPr>
          <w:b w:val="0"/>
        </w:rPr>
        <w:t>. године</w:t>
      </w:r>
    </w:p>
    <w:p w:rsidR="00F2204D" w:rsidRDefault="00F2204D"/>
    <w:p w:rsidR="00F2204D" w:rsidRDefault="00F2204D"/>
    <w:p w:rsidR="00F2204D" w:rsidRDefault="00F2204D"/>
    <w:p w:rsidR="00F2204D" w:rsidRDefault="00F2204D"/>
    <w:p w:rsidR="00D20308" w:rsidRDefault="00D20308"/>
    <w:p w:rsidR="00E36A6F" w:rsidRDefault="00E36A6F"/>
    <w:p w:rsidR="00E36A6F" w:rsidRPr="00E36A6F" w:rsidRDefault="00E36A6F"/>
    <w:p w:rsidR="00D20308" w:rsidRDefault="00D20308"/>
    <w:p w:rsidR="00F2204D" w:rsidRDefault="00F2204D">
      <w:pPr>
        <w:rPr>
          <w:lang w:val="sr-Cyrl-CS"/>
        </w:rPr>
      </w:pPr>
    </w:p>
    <w:p w:rsidR="00F2204D" w:rsidRDefault="00D6029F">
      <w:pPr>
        <w:pStyle w:val="Heading4"/>
      </w:pPr>
      <w:r>
        <w:t>С А Д Р Ж А Ј</w:t>
      </w:r>
    </w:p>
    <w:p w:rsidR="00F2204D" w:rsidRDefault="00F2204D">
      <w:pPr>
        <w:jc w:val="center"/>
        <w:rPr>
          <w:b/>
          <w:sz w:val="28"/>
        </w:rPr>
      </w:pPr>
    </w:p>
    <w:p w:rsidR="00740048" w:rsidRPr="00740048" w:rsidRDefault="00740048">
      <w:pPr>
        <w:jc w:val="center"/>
        <w:rPr>
          <w:b/>
          <w:sz w:val="28"/>
        </w:rPr>
      </w:pPr>
    </w:p>
    <w:p w:rsidR="00F2204D" w:rsidRPr="004A748D" w:rsidRDefault="00D6029F">
      <w:pPr>
        <w:spacing w:line="360" w:lineRule="auto"/>
        <w:ind w:left="360"/>
        <w:jc w:val="both"/>
        <w:rPr>
          <w:sz w:val="28"/>
          <w:highlight w:val="yellow"/>
        </w:rPr>
      </w:pPr>
      <w:r>
        <w:rPr>
          <w:sz w:val="28"/>
          <w:lang w:val="sr-Latn-CS"/>
        </w:rPr>
        <w:t xml:space="preserve">I </w:t>
      </w:r>
      <w:r>
        <w:rPr>
          <w:sz w:val="28"/>
          <w:lang w:val="sr-Cyrl-CS"/>
        </w:rPr>
        <w:t>Увод</w:t>
      </w:r>
      <w:r w:rsidR="00DF298D">
        <w:rPr>
          <w:sz w:val="28"/>
        </w:rPr>
        <w:tab/>
      </w:r>
      <w:r w:rsidR="00DF298D">
        <w:rPr>
          <w:sz w:val="28"/>
        </w:rPr>
        <w:tab/>
      </w:r>
      <w:r w:rsidR="00DF298D">
        <w:rPr>
          <w:sz w:val="28"/>
        </w:rPr>
        <w:tab/>
      </w:r>
      <w:r w:rsidR="00DF298D">
        <w:rPr>
          <w:sz w:val="28"/>
        </w:rPr>
        <w:tab/>
      </w:r>
      <w:r w:rsidR="00DF298D">
        <w:rPr>
          <w:sz w:val="28"/>
        </w:rPr>
        <w:tab/>
      </w:r>
      <w:r w:rsidR="00DF298D">
        <w:rPr>
          <w:sz w:val="28"/>
        </w:rPr>
        <w:tab/>
      </w:r>
      <w:r w:rsidR="00DF298D">
        <w:rPr>
          <w:sz w:val="28"/>
        </w:rPr>
        <w:tab/>
      </w:r>
      <w:r w:rsidR="00DF298D">
        <w:rPr>
          <w:sz w:val="28"/>
        </w:rPr>
        <w:tab/>
      </w:r>
      <w:r w:rsidR="00DF298D">
        <w:rPr>
          <w:sz w:val="28"/>
        </w:rPr>
        <w:tab/>
      </w:r>
      <w:r w:rsidR="00DF298D">
        <w:rPr>
          <w:sz w:val="28"/>
        </w:rPr>
        <w:tab/>
      </w:r>
      <w:r w:rsidR="00DF298D">
        <w:rPr>
          <w:sz w:val="28"/>
        </w:rPr>
        <w:tab/>
      </w:r>
      <w:r w:rsidR="00DF298D">
        <w:rPr>
          <w:sz w:val="28"/>
        </w:rPr>
        <w:tab/>
      </w:r>
      <w:r w:rsidR="00E36A6F" w:rsidRPr="00554CA9">
        <w:rPr>
          <w:sz w:val="28"/>
        </w:rPr>
        <w:t>1</w:t>
      </w:r>
    </w:p>
    <w:p w:rsidR="00F2204D" w:rsidRPr="00554CA9" w:rsidRDefault="00D6029F">
      <w:pPr>
        <w:spacing w:line="360" w:lineRule="auto"/>
        <w:jc w:val="both"/>
        <w:rPr>
          <w:sz w:val="28"/>
          <w:lang w:val="sr-Cyrl-CS"/>
        </w:rPr>
      </w:pPr>
      <w:r w:rsidRPr="00554CA9">
        <w:rPr>
          <w:sz w:val="28"/>
          <w:lang w:val="sr-Latn-CS"/>
        </w:rPr>
        <w:t xml:space="preserve"> II </w:t>
      </w:r>
      <w:r w:rsidRPr="00554CA9">
        <w:rPr>
          <w:sz w:val="28"/>
          <w:lang w:val="sr-Cyrl-CS"/>
        </w:rPr>
        <w:t xml:space="preserve">Извештај о пословању у </w:t>
      </w:r>
      <w:r w:rsidR="00322C52" w:rsidRPr="00554CA9">
        <w:rPr>
          <w:sz w:val="28"/>
          <w:lang w:val="sr-Cyrl-CS"/>
        </w:rPr>
        <w:t>периоду 01.01.-31.12.20</w:t>
      </w:r>
      <w:r w:rsidR="00F40A5F" w:rsidRPr="00554CA9">
        <w:rPr>
          <w:sz w:val="28"/>
          <w:lang w:val="sr-Cyrl-CS"/>
        </w:rPr>
        <w:t>2</w:t>
      </w:r>
      <w:r w:rsidR="00A55F37" w:rsidRPr="00554CA9">
        <w:rPr>
          <w:sz w:val="28"/>
        </w:rPr>
        <w:t>4</w:t>
      </w:r>
      <w:r w:rsidRPr="00554CA9">
        <w:rPr>
          <w:sz w:val="28"/>
          <w:lang w:val="sr-Cyrl-CS"/>
        </w:rPr>
        <w:t>.</w:t>
      </w:r>
      <w:r w:rsidR="00E36A6F" w:rsidRPr="00554CA9">
        <w:rPr>
          <w:sz w:val="28"/>
          <w:lang w:val="sr-Cyrl-CS"/>
        </w:rPr>
        <w:t>г</w:t>
      </w:r>
      <w:r w:rsidRPr="00554CA9">
        <w:rPr>
          <w:sz w:val="28"/>
          <w:lang w:val="sr-Cyrl-CS"/>
        </w:rPr>
        <w:t>одини</w:t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67175C" w:rsidRPr="00554CA9">
        <w:rPr>
          <w:sz w:val="28"/>
          <w:lang w:val="sr-Cyrl-CS"/>
        </w:rPr>
        <w:t>3</w:t>
      </w:r>
    </w:p>
    <w:p w:rsidR="00F2204D" w:rsidRPr="00554CA9" w:rsidRDefault="00F2204D">
      <w:pPr>
        <w:spacing w:line="360" w:lineRule="auto"/>
        <w:jc w:val="both"/>
        <w:rPr>
          <w:sz w:val="28"/>
          <w:lang w:val="sr-Cyrl-CS"/>
        </w:rPr>
      </w:pPr>
    </w:p>
    <w:p w:rsidR="00F2204D" w:rsidRPr="00554CA9" w:rsidRDefault="00D6029F" w:rsidP="00E36A6F">
      <w:pPr>
        <w:spacing w:line="360" w:lineRule="auto"/>
        <w:jc w:val="both"/>
        <w:rPr>
          <w:sz w:val="28"/>
          <w:lang w:val="sr-Cyrl-CS"/>
        </w:rPr>
      </w:pPr>
      <w:r w:rsidRPr="00554CA9">
        <w:rPr>
          <w:sz w:val="28"/>
          <w:lang w:val="sr-Latn-CS"/>
        </w:rPr>
        <w:t>II</w:t>
      </w:r>
      <w:r w:rsidRPr="00554CA9">
        <w:rPr>
          <w:sz w:val="28"/>
          <w:lang w:val="sr-Cyrl-CS"/>
        </w:rPr>
        <w:t>1. Извештај о раду Сектора за техничк</w:t>
      </w:r>
      <w:r w:rsidR="004074B4" w:rsidRPr="00554CA9">
        <w:rPr>
          <w:sz w:val="28"/>
        </w:rPr>
        <w:t>е</w:t>
      </w:r>
      <w:r w:rsidRPr="00554CA9">
        <w:rPr>
          <w:sz w:val="28"/>
          <w:lang w:val="sr-Cyrl-CS"/>
        </w:rPr>
        <w:t xml:space="preserve"> послове</w:t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67175C" w:rsidRPr="00554CA9">
        <w:rPr>
          <w:sz w:val="28"/>
          <w:lang w:val="sr-Cyrl-CS"/>
        </w:rPr>
        <w:t>3</w:t>
      </w:r>
    </w:p>
    <w:p w:rsidR="00F2204D" w:rsidRPr="00554CA9" w:rsidRDefault="00D6029F">
      <w:pPr>
        <w:spacing w:line="360" w:lineRule="auto"/>
        <w:ind w:left="360"/>
        <w:jc w:val="both"/>
        <w:rPr>
          <w:sz w:val="28"/>
        </w:rPr>
      </w:pPr>
      <w:r w:rsidRPr="00554CA9">
        <w:rPr>
          <w:sz w:val="28"/>
          <w:lang w:val="sr-Latn-CS"/>
        </w:rPr>
        <w:t>II</w:t>
      </w:r>
      <w:r w:rsidRPr="00554CA9">
        <w:rPr>
          <w:sz w:val="28"/>
          <w:lang w:val="sr-Cyrl-CS"/>
        </w:rPr>
        <w:t>.1.2. Служба за одржавање и употребу механизације</w:t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67175C" w:rsidRPr="00554CA9">
        <w:rPr>
          <w:sz w:val="28"/>
        </w:rPr>
        <w:t>3</w:t>
      </w:r>
    </w:p>
    <w:p w:rsidR="00F2204D" w:rsidRPr="00554CA9" w:rsidRDefault="00F2204D">
      <w:pPr>
        <w:spacing w:line="360" w:lineRule="auto"/>
        <w:ind w:left="360"/>
        <w:jc w:val="both"/>
        <w:rPr>
          <w:sz w:val="28"/>
          <w:lang w:val="sr-Cyrl-CS"/>
        </w:rPr>
      </w:pPr>
    </w:p>
    <w:p w:rsidR="00F2204D" w:rsidRPr="00554CA9" w:rsidRDefault="00D6029F" w:rsidP="00E36A6F">
      <w:pPr>
        <w:spacing w:line="360" w:lineRule="auto"/>
        <w:jc w:val="both"/>
        <w:rPr>
          <w:sz w:val="28"/>
          <w:lang w:val="sr-Cyrl-CS"/>
        </w:rPr>
      </w:pPr>
      <w:r w:rsidRPr="00554CA9">
        <w:rPr>
          <w:sz w:val="28"/>
          <w:lang w:val="sr-Latn-CS"/>
        </w:rPr>
        <w:t>II</w:t>
      </w:r>
      <w:r w:rsidRPr="00554CA9">
        <w:rPr>
          <w:sz w:val="28"/>
          <w:lang w:val="sr-Cyrl-CS"/>
        </w:rPr>
        <w:t>2. Извештај о раду Сектора за одржавање водовода и канализације</w:t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  <w:t xml:space="preserve"> </w:t>
      </w:r>
      <w:r w:rsidR="00554CA9" w:rsidRPr="00554CA9">
        <w:rPr>
          <w:sz w:val="28"/>
          <w:lang w:val="sr-Cyrl-CS"/>
        </w:rPr>
        <w:t>7</w:t>
      </w:r>
    </w:p>
    <w:p w:rsidR="00F2204D" w:rsidRPr="00554CA9" w:rsidRDefault="00D6029F">
      <w:pPr>
        <w:ind w:left="360"/>
        <w:jc w:val="both"/>
        <w:rPr>
          <w:sz w:val="28"/>
          <w:lang w:val="sr-Cyrl-CS"/>
        </w:rPr>
      </w:pPr>
      <w:r w:rsidRPr="00554CA9">
        <w:rPr>
          <w:sz w:val="28"/>
          <w:lang w:val="sr-Latn-CS"/>
        </w:rPr>
        <w:t>II</w:t>
      </w:r>
      <w:r w:rsidRPr="00554CA9">
        <w:rPr>
          <w:sz w:val="28"/>
          <w:lang w:val="sr-Cyrl-CS"/>
        </w:rPr>
        <w:t>2.1. Служба за одржавање водовода и канализације</w:t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67175C" w:rsidRPr="00554CA9">
        <w:rPr>
          <w:sz w:val="28"/>
          <w:lang w:val="sr-Cyrl-CS"/>
        </w:rPr>
        <w:t xml:space="preserve"> </w:t>
      </w:r>
      <w:r w:rsidR="00554CA9" w:rsidRPr="00554CA9">
        <w:rPr>
          <w:sz w:val="28"/>
          <w:lang w:val="sr-Cyrl-CS"/>
        </w:rPr>
        <w:t>7</w:t>
      </w:r>
    </w:p>
    <w:p w:rsidR="00F2204D" w:rsidRPr="00554CA9" w:rsidRDefault="00D6029F">
      <w:pPr>
        <w:ind w:left="360"/>
        <w:jc w:val="both"/>
        <w:rPr>
          <w:sz w:val="28"/>
          <w:lang w:val="sr-Cyrl-CS"/>
        </w:rPr>
      </w:pPr>
      <w:r w:rsidRPr="00554CA9">
        <w:rPr>
          <w:sz w:val="28"/>
          <w:lang w:val="sr-Latn-CS"/>
        </w:rPr>
        <w:t>II</w:t>
      </w:r>
      <w:r w:rsidRPr="00554CA9">
        <w:rPr>
          <w:sz w:val="28"/>
          <w:lang w:val="sr-Cyrl-CS"/>
        </w:rPr>
        <w:t>2.2. Служба за даљински надзор, развој и управљање</w:t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554CA9" w:rsidRPr="00554CA9">
        <w:rPr>
          <w:sz w:val="28"/>
          <w:lang w:val="sr-Cyrl-CS"/>
        </w:rPr>
        <w:t xml:space="preserve"> 9</w:t>
      </w:r>
    </w:p>
    <w:p w:rsidR="00F2204D" w:rsidRPr="00554CA9" w:rsidRDefault="00F2204D">
      <w:pPr>
        <w:ind w:left="360"/>
        <w:jc w:val="both"/>
        <w:rPr>
          <w:sz w:val="28"/>
          <w:lang w:val="sr-Cyrl-CS"/>
        </w:rPr>
      </w:pPr>
    </w:p>
    <w:p w:rsidR="00F2204D" w:rsidRPr="00554CA9" w:rsidRDefault="00F2204D">
      <w:pPr>
        <w:ind w:left="360"/>
        <w:jc w:val="both"/>
        <w:rPr>
          <w:sz w:val="28"/>
          <w:lang w:val="sr-Cyrl-CS"/>
        </w:rPr>
      </w:pPr>
    </w:p>
    <w:p w:rsidR="00F2204D" w:rsidRPr="00554CA9" w:rsidRDefault="00D6029F" w:rsidP="00E36A6F">
      <w:pPr>
        <w:spacing w:line="360" w:lineRule="auto"/>
        <w:jc w:val="both"/>
        <w:rPr>
          <w:sz w:val="28"/>
          <w:lang w:val="sr-Cyrl-CS"/>
        </w:rPr>
      </w:pPr>
      <w:r w:rsidRPr="00554CA9">
        <w:rPr>
          <w:sz w:val="28"/>
          <w:lang w:val="sr-Latn-CS"/>
        </w:rPr>
        <w:t>II</w:t>
      </w:r>
      <w:r w:rsidRPr="00554CA9">
        <w:rPr>
          <w:sz w:val="28"/>
          <w:lang w:val="sr-Cyrl-CS"/>
        </w:rPr>
        <w:t>3. Извештај о раду Сектора градске хигијене и зеленила</w:t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67175C" w:rsidRPr="00554CA9">
        <w:rPr>
          <w:sz w:val="28"/>
          <w:lang w:val="sr-Cyrl-CS"/>
        </w:rPr>
        <w:t>1</w:t>
      </w:r>
      <w:r w:rsidR="00554CA9" w:rsidRPr="00554CA9">
        <w:rPr>
          <w:sz w:val="28"/>
          <w:lang w:val="sr-Cyrl-CS"/>
        </w:rPr>
        <w:t>2</w:t>
      </w:r>
    </w:p>
    <w:p w:rsidR="00F2204D" w:rsidRPr="00554CA9" w:rsidRDefault="00E36A6F">
      <w:pPr>
        <w:spacing w:line="360" w:lineRule="auto"/>
        <w:ind w:left="360"/>
        <w:jc w:val="both"/>
        <w:rPr>
          <w:sz w:val="28"/>
          <w:lang/>
        </w:rPr>
      </w:pPr>
      <w:r w:rsidRPr="00554CA9">
        <w:rPr>
          <w:sz w:val="28"/>
          <w:lang w:val="sr-Latn-CS"/>
        </w:rPr>
        <w:t xml:space="preserve"> </w:t>
      </w:r>
      <w:r w:rsidR="00D6029F" w:rsidRPr="00554CA9">
        <w:rPr>
          <w:sz w:val="28"/>
          <w:lang w:val="sr-Latn-CS"/>
        </w:rPr>
        <w:t xml:space="preserve">II3.1. </w:t>
      </w:r>
      <w:proofErr w:type="spellStart"/>
      <w:r w:rsidR="00DB6525" w:rsidRPr="00554CA9">
        <w:rPr>
          <w:sz w:val="28"/>
          <w:szCs w:val="28"/>
        </w:rPr>
        <w:t>Служба</w:t>
      </w:r>
      <w:proofErr w:type="spellEnd"/>
      <w:r w:rsidR="00DB6525" w:rsidRPr="00554CA9">
        <w:rPr>
          <w:sz w:val="28"/>
          <w:szCs w:val="28"/>
        </w:rPr>
        <w:t xml:space="preserve"> </w:t>
      </w:r>
      <w:proofErr w:type="spellStart"/>
      <w:r w:rsidR="00DB6525" w:rsidRPr="00554CA9">
        <w:rPr>
          <w:sz w:val="28"/>
          <w:szCs w:val="28"/>
        </w:rPr>
        <w:t>комуналне</w:t>
      </w:r>
      <w:proofErr w:type="spellEnd"/>
      <w:r w:rsidR="00DB6525" w:rsidRPr="00554CA9">
        <w:rPr>
          <w:sz w:val="28"/>
          <w:szCs w:val="28"/>
        </w:rPr>
        <w:t xml:space="preserve"> </w:t>
      </w:r>
      <w:proofErr w:type="spellStart"/>
      <w:r w:rsidR="00DB6525" w:rsidRPr="00554CA9">
        <w:rPr>
          <w:sz w:val="28"/>
          <w:szCs w:val="28"/>
        </w:rPr>
        <w:t>хигијене</w:t>
      </w:r>
      <w:proofErr w:type="gramStart"/>
      <w:r w:rsidR="00DB6525" w:rsidRPr="00554CA9">
        <w:rPr>
          <w:sz w:val="28"/>
          <w:szCs w:val="28"/>
        </w:rPr>
        <w:t>,зеленила,гробља</w:t>
      </w:r>
      <w:proofErr w:type="spellEnd"/>
      <w:proofErr w:type="gramEnd"/>
      <w:r w:rsidR="00DB6525" w:rsidRPr="00554CA9">
        <w:rPr>
          <w:sz w:val="28"/>
          <w:szCs w:val="28"/>
        </w:rPr>
        <w:t xml:space="preserve"> и </w:t>
      </w:r>
      <w:proofErr w:type="spellStart"/>
      <w:r w:rsidR="00DB6525" w:rsidRPr="00554CA9">
        <w:rPr>
          <w:sz w:val="28"/>
          <w:szCs w:val="28"/>
        </w:rPr>
        <w:t>пијаца</w:t>
      </w:r>
      <w:proofErr w:type="spellEnd"/>
      <w:r w:rsidR="00DF298D" w:rsidRPr="00554CA9">
        <w:rPr>
          <w:sz w:val="28"/>
          <w:szCs w:val="28"/>
        </w:rPr>
        <w:tab/>
      </w:r>
      <w:r w:rsidR="00DF298D" w:rsidRPr="00554CA9">
        <w:rPr>
          <w:sz w:val="28"/>
          <w:szCs w:val="28"/>
        </w:rPr>
        <w:tab/>
      </w:r>
      <w:r w:rsidR="00DF298D" w:rsidRPr="00554CA9">
        <w:rPr>
          <w:sz w:val="28"/>
          <w:szCs w:val="28"/>
        </w:rPr>
        <w:tab/>
      </w:r>
      <w:r w:rsidR="00DB6525" w:rsidRPr="00554CA9">
        <w:rPr>
          <w:sz w:val="28"/>
          <w:szCs w:val="28"/>
        </w:rPr>
        <w:t>1</w:t>
      </w:r>
      <w:r w:rsidR="00554CA9" w:rsidRPr="00554CA9">
        <w:rPr>
          <w:sz w:val="28"/>
          <w:szCs w:val="28"/>
          <w:lang/>
        </w:rPr>
        <w:t>2</w:t>
      </w:r>
    </w:p>
    <w:p w:rsidR="00F2204D" w:rsidRPr="00554CA9" w:rsidRDefault="00E36A6F">
      <w:pPr>
        <w:spacing w:line="360" w:lineRule="auto"/>
        <w:ind w:left="360"/>
        <w:jc w:val="both"/>
        <w:rPr>
          <w:sz w:val="28"/>
          <w:lang w:val="sr-Cyrl-CS"/>
        </w:rPr>
      </w:pPr>
      <w:r w:rsidRPr="00554CA9">
        <w:rPr>
          <w:sz w:val="28"/>
          <w:lang w:val="sr-Cyrl-CS"/>
        </w:rPr>
        <w:t xml:space="preserve"> </w:t>
      </w:r>
      <w:r w:rsidR="00D6029F" w:rsidRPr="00554CA9">
        <w:rPr>
          <w:sz w:val="28"/>
          <w:lang w:val="sr-Latn-CS"/>
        </w:rPr>
        <w:t xml:space="preserve">II3.2. </w:t>
      </w:r>
      <w:r w:rsidR="00DB6525" w:rsidRPr="00554CA9">
        <w:rPr>
          <w:sz w:val="28"/>
          <w:lang w:val="sr-Cyrl-CS"/>
        </w:rPr>
        <w:t>Служба ЗОО хигијене</w:t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67175C" w:rsidRPr="00554CA9">
        <w:rPr>
          <w:sz w:val="28"/>
          <w:lang w:val="sr-Cyrl-CS"/>
        </w:rPr>
        <w:t>1</w:t>
      </w:r>
      <w:r w:rsidR="00554CA9" w:rsidRPr="00554CA9">
        <w:rPr>
          <w:sz w:val="28"/>
          <w:lang w:val="sr-Cyrl-CS"/>
        </w:rPr>
        <w:t>5</w:t>
      </w:r>
    </w:p>
    <w:p w:rsidR="00F2204D" w:rsidRPr="00554CA9" w:rsidRDefault="00501F5D">
      <w:pPr>
        <w:spacing w:line="360" w:lineRule="auto"/>
        <w:jc w:val="both"/>
        <w:rPr>
          <w:sz w:val="28"/>
          <w:lang w:val="sr-Cyrl-CS"/>
        </w:rPr>
      </w:pPr>
      <w:r w:rsidRPr="00554CA9">
        <w:rPr>
          <w:sz w:val="28"/>
          <w:lang w:val="sr-Latn-CS"/>
        </w:rPr>
        <w:t>II</w:t>
      </w:r>
      <w:r w:rsidR="005A6D38" w:rsidRPr="00554CA9">
        <w:rPr>
          <w:sz w:val="28"/>
        </w:rPr>
        <w:t>4</w:t>
      </w:r>
      <w:r w:rsidRPr="00554CA9">
        <w:rPr>
          <w:sz w:val="28"/>
          <w:lang w:val="sr-Latn-CS"/>
        </w:rPr>
        <w:t>.</w:t>
      </w:r>
      <w:r w:rsidR="00D6029F" w:rsidRPr="00554CA9">
        <w:rPr>
          <w:sz w:val="28"/>
        </w:rPr>
        <w:t xml:space="preserve"> </w:t>
      </w:r>
      <w:r w:rsidR="00DB6525" w:rsidRPr="00554CA9">
        <w:rPr>
          <w:sz w:val="28"/>
          <w:lang w:val="sr-Cyrl-CS"/>
        </w:rPr>
        <w:t xml:space="preserve">Извештај о раду сектора за економске </w:t>
      </w:r>
      <w:r w:rsidR="005A6D38" w:rsidRPr="00554CA9">
        <w:rPr>
          <w:sz w:val="28"/>
        </w:rPr>
        <w:t xml:space="preserve">и </w:t>
      </w:r>
      <w:proofErr w:type="spellStart"/>
      <w:r w:rsidR="005A6D38" w:rsidRPr="00554CA9">
        <w:rPr>
          <w:sz w:val="28"/>
        </w:rPr>
        <w:t>опште</w:t>
      </w:r>
      <w:proofErr w:type="spellEnd"/>
      <w:r w:rsidR="005A6D38" w:rsidRPr="00554CA9">
        <w:rPr>
          <w:sz w:val="28"/>
        </w:rPr>
        <w:t xml:space="preserve"> </w:t>
      </w:r>
      <w:r w:rsidR="00DB6525" w:rsidRPr="00554CA9">
        <w:rPr>
          <w:sz w:val="28"/>
          <w:lang w:val="sr-Cyrl-CS"/>
        </w:rPr>
        <w:t>послове</w:t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67175C" w:rsidRPr="00554CA9">
        <w:rPr>
          <w:sz w:val="28"/>
          <w:lang w:val="sr-Cyrl-CS"/>
        </w:rPr>
        <w:t>1</w:t>
      </w:r>
      <w:r w:rsidR="00554CA9" w:rsidRPr="00554CA9">
        <w:rPr>
          <w:sz w:val="28"/>
          <w:lang w:val="sr-Cyrl-CS"/>
        </w:rPr>
        <w:t>7</w:t>
      </w:r>
      <w:r w:rsidR="00D6029F" w:rsidRPr="00554CA9">
        <w:rPr>
          <w:sz w:val="28"/>
          <w:lang w:val="sr-Cyrl-CS"/>
        </w:rPr>
        <w:t xml:space="preserve">   </w:t>
      </w:r>
    </w:p>
    <w:p w:rsidR="00554CA9" w:rsidRPr="00554CA9" w:rsidRDefault="00DB6525">
      <w:pPr>
        <w:ind w:left="360"/>
        <w:jc w:val="both"/>
        <w:rPr>
          <w:sz w:val="28"/>
          <w:lang w:val="sr-Cyrl-CS"/>
        </w:rPr>
      </w:pPr>
      <w:r w:rsidRPr="00554CA9">
        <w:rPr>
          <w:sz w:val="28"/>
        </w:rPr>
        <w:t>II</w:t>
      </w:r>
      <w:r w:rsidR="005A6D38" w:rsidRPr="00554CA9">
        <w:rPr>
          <w:sz w:val="28"/>
        </w:rPr>
        <w:t>4</w:t>
      </w:r>
      <w:r w:rsidR="00501F5D" w:rsidRPr="00554CA9">
        <w:rPr>
          <w:sz w:val="28"/>
        </w:rPr>
        <w:t>.</w:t>
      </w:r>
      <w:r w:rsidRPr="00554CA9">
        <w:rPr>
          <w:sz w:val="28"/>
        </w:rPr>
        <w:t>1</w:t>
      </w:r>
      <w:r w:rsidR="00501F5D" w:rsidRPr="00554CA9">
        <w:rPr>
          <w:sz w:val="28"/>
        </w:rPr>
        <w:t>.</w:t>
      </w:r>
      <w:r w:rsidRPr="00554CA9">
        <w:rPr>
          <w:sz w:val="28"/>
          <w:lang w:val="sr-Cyrl-CS"/>
        </w:rPr>
        <w:t xml:space="preserve"> </w:t>
      </w:r>
      <w:proofErr w:type="spellStart"/>
      <w:r w:rsidR="00267BDF" w:rsidRPr="00554CA9">
        <w:rPr>
          <w:sz w:val="28"/>
        </w:rPr>
        <w:t>Извештај</w:t>
      </w:r>
      <w:proofErr w:type="spellEnd"/>
      <w:r w:rsidR="00267BDF" w:rsidRPr="00554CA9">
        <w:rPr>
          <w:sz w:val="28"/>
        </w:rPr>
        <w:t xml:space="preserve"> о </w:t>
      </w:r>
      <w:proofErr w:type="spellStart"/>
      <w:r w:rsidR="00267BDF" w:rsidRPr="00554CA9">
        <w:rPr>
          <w:sz w:val="28"/>
        </w:rPr>
        <w:t>раду</w:t>
      </w:r>
      <w:proofErr w:type="spellEnd"/>
      <w:r w:rsidR="00267BDF" w:rsidRPr="00554CA9">
        <w:rPr>
          <w:sz w:val="28"/>
        </w:rPr>
        <w:t xml:space="preserve"> </w:t>
      </w:r>
      <w:proofErr w:type="spellStart"/>
      <w:r w:rsidR="00267BDF" w:rsidRPr="00554CA9">
        <w:rPr>
          <w:sz w:val="28"/>
        </w:rPr>
        <w:t>службе</w:t>
      </w:r>
      <w:proofErr w:type="spellEnd"/>
      <w:r w:rsidR="00267BDF" w:rsidRPr="00554CA9">
        <w:rPr>
          <w:sz w:val="28"/>
        </w:rPr>
        <w:t xml:space="preserve"> </w:t>
      </w:r>
      <w:proofErr w:type="spellStart"/>
      <w:r w:rsidR="00267BDF" w:rsidRPr="00554CA9">
        <w:rPr>
          <w:sz w:val="28"/>
        </w:rPr>
        <w:t>за</w:t>
      </w:r>
      <w:proofErr w:type="spellEnd"/>
      <w:r w:rsidR="00267BDF" w:rsidRPr="00554CA9">
        <w:rPr>
          <w:sz w:val="28"/>
        </w:rPr>
        <w:t xml:space="preserve"> </w:t>
      </w:r>
      <w:proofErr w:type="spellStart"/>
      <w:r w:rsidR="00267BDF" w:rsidRPr="00554CA9">
        <w:rPr>
          <w:sz w:val="28"/>
        </w:rPr>
        <w:t>рачуноводствено</w:t>
      </w:r>
      <w:proofErr w:type="spellEnd"/>
      <w:r w:rsidR="00267BDF" w:rsidRPr="00554CA9">
        <w:rPr>
          <w:sz w:val="28"/>
        </w:rPr>
        <w:t xml:space="preserve"> </w:t>
      </w:r>
      <w:proofErr w:type="spellStart"/>
      <w:r w:rsidR="00267BDF" w:rsidRPr="00554CA9">
        <w:rPr>
          <w:sz w:val="28"/>
        </w:rPr>
        <w:t>економске</w:t>
      </w:r>
      <w:proofErr w:type="spellEnd"/>
      <w:r w:rsidR="00267BDF" w:rsidRPr="00554CA9">
        <w:rPr>
          <w:sz w:val="28"/>
        </w:rPr>
        <w:t xml:space="preserve"> </w:t>
      </w:r>
      <w:proofErr w:type="spellStart"/>
      <w:r w:rsidR="00267BDF" w:rsidRPr="00554CA9">
        <w:rPr>
          <w:sz w:val="28"/>
        </w:rPr>
        <w:t>послове</w:t>
      </w:r>
      <w:proofErr w:type="spellEnd"/>
      <w:r w:rsidR="00DF298D" w:rsidRPr="00554CA9">
        <w:rPr>
          <w:sz w:val="28"/>
          <w:lang w:val="sr-Cyrl-CS"/>
        </w:rPr>
        <w:tab/>
      </w:r>
      <w:r w:rsidR="0067175C" w:rsidRPr="00554CA9">
        <w:rPr>
          <w:sz w:val="28"/>
          <w:lang w:val="sr-Cyrl-CS"/>
        </w:rPr>
        <w:t>1</w:t>
      </w:r>
      <w:r w:rsidR="00554CA9" w:rsidRPr="00554CA9">
        <w:rPr>
          <w:sz w:val="28"/>
          <w:lang w:val="sr-Cyrl-CS"/>
        </w:rPr>
        <w:t>7</w:t>
      </w:r>
    </w:p>
    <w:p w:rsidR="00F2204D" w:rsidRPr="00554CA9" w:rsidRDefault="00554CA9">
      <w:pPr>
        <w:ind w:left="360"/>
        <w:jc w:val="both"/>
        <w:rPr>
          <w:sz w:val="28"/>
        </w:rPr>
      </w:pPr>
      <w:r w:rsidRPr="00554CA9">
        <w:rPr>
          <w:sz w:val="28"/>
          <w:lang w:val="sr-Latn-CS"/>
        </w:rPr>
        <w:t>II</w:t>
      </w:r>
      <w:r w:rsidRPr="00554CA9">
        <w:rPr>
          <w:sz w:val="28"/>
          <w:lang w:val="sr-Cyrl-CS"/>
        </w:rPr>
        <w:t>4.2. Служба паркинг сервиса</w:t>
      </w:r>
      <w:r w:rsidR="00DB6525" w:rsidRPr="00554CA9">
        <w:rPr>
          <w:sz w:val="28"/>
          <w:lang w:val="sr-Cyrl-CS"/>
        </w:rPr>
        <w:t xml:space="preserve">    </w:t>
      </w:r>
      <w:r w:rsidRPr="00554CA9">
        <w:rPr>
          <w:sz w:val="28"/>
          <w:lang w:val="sr-Cyrl-CS"/>
        </w:rPr>
        <w:t xml:space="preserve">                                                                   17</w:t>
      </w:r>
    </w:p>
    <w:p w:rsidR="00501F5D" w:rsidRPr="00554CA9" w:rsidRDefault="00501F5D">
      <w:pPr>
        <w:ind w:left="360"/>
        <w:jc w:val="both"/>
        <w:rPr>
          <w:sz w:val="28"/>
          <w:lang/>
        </w:rPr>
      </w:pPr>
      <w:r w:rsidRPr="00554CA9">
        <w:rPr>
          <w:sz w:val="28"/>
        </w:rPr>
        <w:t>II</w:t>
      </w:r>
      <w:r w:rsidR="005A6D38" w:rsidRPr="00554CA9">
        <w:rPr>
          <w:sz w:val="28"/>
        </w:rPr>
        <w:t>4</w:t>
      </w:r>
      <w:r w:rsidRPr="00554CA9">
        <w:rPr>
          <w:sz w:val="28"/>
        </w:rPr>
        <w:t>.</w:t>
      </w:r>
      <w:r w:rsidR="00554CA9" w:rsidRPr="00554CA9">
        <w:rPr>
          <w:sz w:val="28"/>
          <w:lang/>
        </w:rPr>
        <w:t>3</w:t>
      </w:r>
      <w:r w:rsidRPr="00554CA9">
        <w:rPr>
          <w:sz w:val="28"/>
        </w:rPr>
        <w:t xml:space="preserve">. </w:t>
      </w:r>
      <w:proofErr w:type="spellStart"/>
      <w:proofErr w:type="gramStart"/>
      <w:r w:rsidR="005A6D38" w:rsidRPr="00554CA9">
        <w:rPr>
          <w:sz w:val="28"/>
        </w:rPr>
        <w:t>Извештај</w:t>
      </w:r>
      <w:proofErr w:type="spellEnd"/>
      <w:r w:rsidR="005A6D38" w:rsidRPr="00554CA9">
        <w:rPr>
          <w:sz w:val="28"/>
        </w:rPr>
        <w:t xml:space="preserve"> </w:t>
      </w:r>
      <w:r w:rsidR="002E54BF" w:rsidRPr="00554CA9">
        <w:rPr>
          <w:sz w:val="28"/>
        </w:rPr>
        <w:t xml:space="preserve"> о</w:t>
      </w:r>
      <w:proofErr w:type="gramEnd"/>
      <w:r w:rsidR="002E54BF" w:rsidRPr="00554CA9">
        <w:rPr>
          <w:sz w:val="28"/>
        </w:rPr>
        <w:t xml:space="preserve"> </w:t>
      </w:r>
      <w:proofErr w:type="spellStart"/>
      <w:r w:rsidR="002E54BF" w:rsidRPr="00554CA9">
        <w:rPr>
          <w:sz w:val="28"/>
        </w:rPr>
        <w:t>раду</w:t>
      </w:r>
      <w:proofErr w:type="spellEnd"/>
      <w:r w:rsidR="002E54BF" w:rsidRPr="00554CA9">
        <w:rPr>
          <w:sz w:val="28"/>
        </w:rPr>
        <w:t xml:space="preserve"> </w:t>
      </w:r>
      <w:proofErr w:type="spellStart"/>
      <w:r w:rsidR="005A6D38" w:rsidRPr="00554CA9">
        <w:rPr>
          <w:sz w:val="28"/>
        </w:rPr>
        <w:t>службе</w:t>
      </w:r>
      <w:proofErr w:type="spellEnd"/>
      <w:r w:rsidR="005A6D38" w:rsidRPr="00554CA9">
        <w:rPr>
          <w:sz w:val="28"/>
        </w:rPr>
        <w:t xml:space="preserve"> </w:t>
      </w:r>
      <w:proofErr w:type="spellStart"/>
      <w:r w:rsidR="005A6D38" w:rsidRPr="00554CA9">
        <w:rPr>
          <w:sz w:val="28"/>
        </w:rPr>
        <w:t>за</w:t>
      </w:r>
      <w:proofErr w:type="spellEnd"/>
      <w:r w:rsidR="005A6D38" w:rsidRPr="00554CA9">
        <w:rPr>
          <w:sz w:val="28"/>
        </w:rPr>
        <w:t xml:space="preserve"> </w:t>
      </w:r>
      <w:proofErr w:type="spellStart"/>
      <w:r w:rsidR="003D1AFA" w:rsidRPr="00554CA9">
        <w:rPr>
          <w:sz w:val="28"/>
        </w:rPr>
        <w:t>обрачун</w:t>
      </w:r>
      <w:proofErr w:type="spellEnd"/>
      <w:r w:rsidR="003D1AFA" w:rsidRPr="00554CA9">
        <w:rPr>
          <w:sz w:val="28"/>
        </w:rPr>
        <w:t xml:space="preserve"> и </w:t>
      </w:r>
      <w:proofErr w:type="spellStart"/>
      <w:r w:rsidR="003D1AFA" w:rsidRPr="00554CA9">
        <w:rPr>
          <w:sz w:val="28"/>
        </w:rPr>
        <w:t>наплату</w:t>
      </w:r>
      <w:proofErr w:type="spellEnd"/>
      <w:r w:rsidR="003D1AFA" w:rsidRPr="00554CA9">
        <w:rPr>
          <w:sz w:val="28"/>
        </w:rPr>
        <w:t xml:space="preserve"> </w:t>
      </w:r>
      <w:proofErr w:type="spellStart"/>
      <w:r w:rsidR="003D1AFA" w:rsidRPr="00554CA9">
        <w:rPr>
          <w:sz w:val="28"/>
        </w:rPr>
        <w:t>потраживања</w:t>
      </w:r>
      <w:proofErr w:type="spellEnd"/>
      <w:r w:rsidR="00DF298D" w:rsidRPr="00554CA9">
        <w:rPr>
          <w:sz w:val="28"/>
        </w:rPr>
        <w:tab/>
      </w:r>
      <w:r w:rsidR="00DF298D" w:rsidRPr="00554CA9">
        <w:rPr>
          <w:sz w:val="28"/>
        </w:rPr>
        <w:tab/>
      </w:r>
      <w:r w:rsidR="0067175C" w:rsidRPr="00554CA9">
        <w:rPr>
          <w:sz w:val="28"/>
        </w:rPr>
        <w:t>1</w:t>
      </w:r>
      <w:r w:rsidR="00554CA9" w:rsidRPr="00554CA9">
        <w:rPr>
          <w:sz w:val="28"/>
          <w:lang/>
        </w:rPr>
        <w:t>7</w:t>
      </w:r>
    </w:p>
    <w:p w:rsidR="00CD5BA9" w:rsidRPr="00554CA9" w:rsidRDefault="00CD5BA9">
      <w:pPr>
        <w:ind w:left="360"/>
        <w:jc w:val="both"/>
        <w:rPr>
          <w:sz w:val="28"/>
          <w:lang/>
        </w:rPr>
      </w:pPr>
      <w:r w:rsidRPr="00554CA9">
        <w:rPr>
          <w:sz w:val="28"/>
        </w:rPr>
        <w:t>II4.</w:t>
      </w:r>
      <w:r w:rsidR="00554CA9" w:rsidRPr="00554CA9">
        <w:rPr>
          <w:sz w:val="28"/>
          <w:lang/>
        </w:rPr>
        <w:t>4</w:t>
      </w:r>
      <w:r w:rsidRPr="00554CA9">
        <w:rPr>
          <w:sz w:val="28"/>
        </w:rPr>
        <w:t xml:space="preserve">. </w:t>
      </w:r>
      <w:proofErr w:type="spellStart"/>
      <w:r w:rsidR="003D1AFA" w:rsidRPr="00554CA9">
        <w:rPr>
          <w:sz w:val="28"/>
        </w:rPr>
        <w:t>Извештај</w:t>
      </w:r>
      <w:proofErr w:type="spellEnd"/>
      <w:r w:rsidR="003D1AFA" w:rsidRPr="00554CA9">
        <w:rPr>
          <w:sz w:val="28"/>
        </w:rPr>
        <w:t xml:space="preserve"> о </w:t>
      </w:r>
      <w:proofErr w:type="spellStart"/>
      <w:r w:rsidR="003D1AFA" w:rsidRPr="00554CA9">
        <w:rPr>
          <w:sz w:val="28"/>
        </w:rPr>
        <w:t>раду</w:t>
      </w:r>
      <w:proofErr w:type="spellEnd"/>
      <w:r w:rsidR="003D1AFA" w:rsidRPr="00554CA9">
        <w:rPr>
          <w:sz w:val="28"/>
        </w:rPr>
        <w:t xml:space="preserve"> </w:t>
      </w:r>
      <w:proofErr w:type="spellStart"/>
      <w:r w:rsidR="003D1AFA" w:rsidRPr="00554CA9">
        <w:rPr>
          <w:sz w:val="28"/>
        </w:rPr>
        <w:t>службе</w:t>
      </w:r>
      <w:proofErr w:type="spellEnd"/>
      <w:r w:rsidR="003D1AFA" w:rsidRPr="00554CA9">
        <w:rPr>
          <w:sz w:val="28"/>
        </w:rPr>
        <w:t xml:space="preserve"> </w:t>
      </w:r>
      <w:proofErr w:type="spellStart"/>
      <w:r w:rsidR="003D1AFA" w:rsidRPr="00554CA9">
        <w:rPr>
          <w:sz w:val="28"/>
        </w:rPr>
        <w:t>за</w:t>
      </w:r>
      <w:proofErr w:type="spellEnd"/>
      <w:r w:rsidR="003D1AFA" w:rsidRPr="00554CA9">
        <w:rPr>
          <w:sz w:val="28"/>
        </w:rPr>
        <w:t xml:space="preserve"> </w:t>
      </w:r>
      <w:proofErr w:type="spellStart"/>
      <w:r w:rsidR="003D1AFA" w:rsidRPr="00554CA9">
        <w:rPr>
          <w:sz w:val="28"/>
        </w:rPr>
        <w:t>опште</w:t>
      </w:r>
      <w:proofErr w:type="spellEnd"/>
      <w:r w:rsidR="003D1AFA" w:rsidRPr="00554CA9">
        <w:rPr>
          <w:sz w:val="28"/>
        </w:rPr>
        <w:t xml:space="preserve"> и </w:t>
      </w:r>
      <w:proofErr w:type="spellStart"/>
      <w:r w:rsidR="003D1AFA" w:rsidRPr="00554CA9">
        <w:rPr>
          <w:sz w:val="28"/>
        </w:rPr>
        <w:t>правне</w:t>
      </w:r>
      <w:proofErr w:type="spellEnd"/>
      <w:r w:rsidR="0067175C" w:rsidRPr="00554CA9">
        <w:rPr>
          <w:sz w:val="28"/>
        </w:rPr>
        <w:t xml:space="preserve"> </w:t>
      </w:r>
      <w:proofErr w:type="spellStart"/>
      <w:r w:rsidR="0067175C" w:rsidRPr="00554CA9">
        <w:rPr>
          <w:sz w:val="28"/>
        </w:rPr>
        <w:t>послове</w:t>
      </w:r>
      <w:proofErr w:type="spellEnd"/>
      <w:r w:rsidR="00DF298D" w:rsidRPr="00554CA9">
        <w:rPr>
          <w:sz w:val="28"/>
        </w:rPr>
        <w:tab/>
      </w:r>
      <w:r w:rsidR="00DF298D" w:rsidRPr="00554CA9">
        <w:rPr>
          <w:sz w:val="28"/>
        </w:rPr>
        <w:tab/>
      </w:r>
      <w:r w:rsidR="00DF298D" w:rsidRPr="00554CA9">
        <w:rPr>
          <w:sz w:val="28"/>
        </w:rPr>
        <w:tab/>
      </w:r>
      <w:r w:rsidR="00DF298D" w:rsidRPr="00554CA9">
        <w:rPr>
          <w:sz w:val="28"/>
        </w:rPr>
        <w:tab/>
      </w:r>
      <w:r w:rsidR="0067175C" w:rsidRPr="00554CA9">
        <w:rPr>
          <w:sz w:val="28"/>
        </w:rPr>
        <w:t>1</w:t>
      </w:r>
      <w:r w:rsidR="00554CA9" w:rsidRPr="00554CA9">
        <w:rPr>
          <w:sz w:val="28"/>
          <w:lang/>
        </w:rPr>
        <w:t>7</w:t>
      </w:r>
    </w:p>
    <w:p w:rsidR="00CD5BA9" w:rsidRPr="00CD5BA9" w:rsidRDefault="00CD5BA9">
      <w:pPr>
        <w:ind w:left="360"/>
        <w:jc w:val="both"/>
        <w:rPr>
          <w:sz w:val="28"/>
        </w:rPr>
      </w:pPr>
      <w:r w:rsidRPr="00554CA9">
        <w:rPr>
          <w:sz w:val="28"/>
        </w:rPr>
        <w:t>II4.</w:t>
      </w:r>
      <w:r w:rsidR="00554CA9" w:rsidRPr="00554CA9">
        <w:rPr>
          <w:sz w:val="28"/>
          <w:lang/>
        </w:rPr>
        <w:t>5</w:t>
      </w:r>
      <w:r w:rsidRPr="00554CA9">
        <w:rPr>
          <w:sz w:val="28"/>
        </w:rPr>
        <w:t>.</w:t>
      </w:r>
      <w:r w:rsidR="00267BDF" w:rsidRPr="00554CA9">
        <w:rPr>
          <w:sz w:val="28"/>
        </w:rPr>
        <w:t xml:space="preserve"> </w:t>
      </w:r>
      <w:r w:rsidR="00267BDF" w:rsidRPr="00554CA9">
        <w:rPr>
          <w:sz w:val="28"/>
          <w:lang w:val="sr-Cyrl-CS"/>
        </w:rPr>
        <w:t>Финанси</w:t>
      </w:r>
      <w:r w:rsidR="00F40A5F" w:rsidRPr="00554CA9">
        <w:rPr>
          <w:sz w:val="28"/>
          <w:lang w:val="sr-Cyrl-CS"/>
        </w:rPr>
        <w:t>јски извештај о пословању у 202</w:t>
      </w:r>
      <w:r w:rsidR="00A55F37" w:rsidRPr="00554CA9">
        <w:rPr>
          <w:sz w:val="28"/>
        </w:rPr>
        <w:t>4</w:t>
      </w:r>
      <w:r w:rsidR="00267BDF" w:rsidRPr="00554CA9">
        <w:rPr>
          <w:sz w:val="28"/>
          <w:lang w:val="sr-Cyrl-CS"/>
        </w:rPr>
        <w:t>.</w:t>
      </w:r>
      <w:r w:rsidR="003D1AFA" w:rsidRPr="00554CA9">
        <w:rPr>
          <w:sz w:val="28"/>
          <w:lang w:val="sr-Cyrl-CS"/>
        </w:rPr>
        <w:t>г</w:t>
      </w:r>
      <w:r w:rsidR="00267BDF" w:rsidRPr="00554CA9">
        <w:rPr>
          <w:sz w:val="28"/>
          <w:lang w:val="sr-Cyrl-CS"/>
        </w:rPr>
        <w:t>одини</w:t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DF298D" w:rsidRPr="00554CA9">
        <w:rPr>
          <w:sz w:val="28"/>
          <w:lang w:val="sr-Cyrl-CS"/>
        </w:rPr>
        <w:tab/>
      </w:r>
      <w:r w:rsidR="0067175C" w:rsidRPr="00554CA9">
        <w:rPr>
          <w:sz w:val="28"/>
          <w:lang w:val="sr-Cyrl-CS"/>
        </w:rPr>
        <w:t>19</w:t>
      </w:r>
    </w:p>
    <w:p w:rsidR="00F2204D" w:rsidRDefault="00F2204D">
      <w:pPr>
        <w:ind w:left="360"/>
        <w:jc w:val="both"/>
        <w:rPr>
          <w:sz w:val="28"/>
          <w:lang w:val="sr-Cyrl-CS"/>
        </w:rPr>
      </w:pPr>
    </w:p>
    <w:p w:rsidR="00F2204D" w:rsidRDefault="00F2204D">
      <w:pPr>
        <w:jc w:val="both"/>
        <w:rPr>
          <w:sz w:val="28"/>
          <w:lang w:val="sr-Cyrl-CS"/>
        </w:rPr>
      </w:pPr>
    </w:p>
    <w:p w:rsidR="00D6029F" w:rsidRPr="005A6D38" w:rsidRDefault="005A6D38" w:rsidP="005A6D38">
      <w:pPr>
        <w:jc w:val="both"/>
        <w:rPr>
          <w:sz w:val="28"/>
        </w:rPr>
      </w:pPr>
      <w:r>
        <w:rPr>
          <w:sz w:val="28"/>
        </w:rPr>
        <w:t>II5. Прилози</w:t>
      </w:r>
    </w:p>
    <w:sectPr w:rsidR="00D6029F" w:rsidRPr="005A6D38" w:rsidSect="00A01FF3">
      <w:pgSz w:w="12240" w:h="17280"/>
      <w:pgMar w:top="1440" w:right="72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compat/>
  <w:rsids>
    <w:rsidRoot w:val="008D670A"/>
    <w:rsid w:val="00011ECD"/>
    <w:rsid w:val="000425EB"/>
    <w:rsid w:val="000557B0"/>
    <w:rsid w:val="000A44B8"/>
    <w:rsid w:val="00126A57"/>
    <w:rsid w:val="001A1F0D"/>
    <w:rsid w:val="00233A6C"/>
    <w:rsid w:val="00250E32"/>
    <w:rsid w:val="00267BDF"/>
    <w:rsid w:val="002B6ECE"/>
    <w:rsid w:val="002E54BF"/>
    <w:rsid w:val="00322C52"/>
    <w:rsid w:val="0038471A"/>
    <w:rsid w:val="003A33E3"/>
    <w:rsid w:val="003D1AFA"/>
    <w:rsid w:val="004046C7"/>
    <w:rsid w:val="004074B4"/>
    <w:rsid w:val="00456686"/>
    <w:rsid w:val="00465ACD"/>
    <w:rsid w:val="004A748D"/>
    <w:rsid w:val="004B2B7A"/>
    <w:rsid w:val="00501F5D"/>
    <w:rsid w:val="00532A89"/>
    <w:rsid w:val="00554CA9"/>
    <w:rsid w:val="00584361"/>
    <w:rsid w:val="005A465F"/>
    <w:rsid w:val="005A6D38"/>
    <w:rsid w:val="00651D33"/>
    <w:rsid w:val="006525D3"/>
    <w:rsid w:val="0067175C"/>
    <w:rsid w:val="006C2EDA"/>
    <w:rsid w:val="006E0269"/>
    <w:rsid w:val="006E3B4F"/>
    <w:rsid w:val="006F5DD8"/>
    <w:rsid w:val="007216D4"/>
    <w:rsid w:val="00737CB5"/>
    <w:rsid w:val="00740048"/>
    <w:rsid w:val="007E39CE"/>
    <w:rsid w:val="007F28CA"/>
    <w:rsid w:val="008D670A"/>
    <w:rsid w:val="00900531"/>
    <w:rsid w:val="009B562B"/>
    <w:rsid w:val="009C2B87"/>
    <w:rsid w:val="009D167E"/>
    <w:rsid w:val="00A01FF3"/>
    <w:rsid w:val="00A55F37"/>
    <w:rsid w:val="00A744B7"/>
    <w:rsid w:val="00B42FFB"/>
    <w:rsid w:val="00B43E83"/>
    <w:rsid w:val="00BC4739"/>
    <w:rsid w:val="00BD0B44"/>
    <w:rsid w:val="00BD55DB"/>
    <w:rsid w:val="00BF3D7C"/>
    <w:rsid w:val="00C25831"/>
    <w:rsid w:val="00C5618A"/>
    <w:rsid w:val="00C71E45"/>
    <w:rsid w:val="00C829B2"/>
    <w:rsid w:val="00CB07A3"/>
    <w:rsid w:val="00CD5BA9"/>
    <w:rsid w:val="00CF5A7F"/>
    <w:rsid w:val="00CF6D32"/>
    <w:rsid w:val="00D20308"/>
    <w:rsid w:val="00D6029F"/>
    <w:rsid w:val="00D94D39"/>
    <w:rsid w:val="00DB6525"/>
    <w:rsid w:val="00DF298D"/>
    <w:rsid w:val="00E36A6F"/>
    <w:rsid w:val="00EA376E"/>
    <w:rsid w:val="00EE4C08"/>
    <w:rsid w:val="00F2204D"/>
    <w:rsid w:val="00F40A5F"/>
    <w:rsid w:val="00F519DF"/>
    <w:rsid w:val="00FF6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04D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qFormat/>
    <w:rsid w:val="00F2204D"/>
    <w:pPr>
      <w:keepNext/>
      <w:numPr>
        <w:numId w:val="1"/>
      </w:numPr>
      <w:shd w:val="clear" w:color="auto" w:fill="FFFFFF"/>
      <w:jc w:val="center"/>
      <w:outlineLvl w:val="0"/>
    </w:pPr>
    <w:rPr>
      <w:color w:val="3366FF"/>
      <w:sz w:val="32"/>
      <w:lang w:val="sr-Cyrl-CS"/>
    </w:rPr>
  </w:style>
  <w:style w:type="paragraph" w:styleId="Heading2">
    <w:name w:val="heading 2"/>
    <w:basedOn w:val="Normal"/>
    <w:next w:val="Normal"/>
    <w:qFormat/>
    <w:rsid w:val="00F2204D"/>
    <w:pPr>
      <w:keepNext/>
      <w:numPr>
        <w:ilvl w:val="1"/>
        <w:numId w:val="1"/>
      </w:numPr>
      <w:jc w:val="center"/>
      <w:outlineLvl w:val="1"/>
    </w:pPr>
    <w:rPr>
      <w:b/>
      <w:bCs/>
      <w:sz w:val="32"/>
      <w:lang w:val="sr-Cyrl-CS"/>
    </w:rPr>
  </w:style>
  <w:style w:type="paragraph" w:styleId="Heading3">
    <w:name w:val="heading 3"/>
    <w:basedOn w:val="Normal"/>
    <w:next w:val="Normal"/>
    <w:qFormat/>
    <w:rsid w:val="00F2204D"/>
    <w:pPr>
      <w:keepNext/>
      <w:numPr>
        <w:ilvl w:val="2"/>
        <w:numId w:val="1"/>
      </w:numPr>
      <w:jc w:val="center"/>
      <w:outlineLvl w:val="2"/>
    </w:pPr>
    <w:rPr>
      <w:b/>
      <w:bCs/>
      <w:sz w:val="44"/>
      <w:lang w:val="sr-Cyrl-CS"/>
    </w:rPr>
  </w:style>
  <w:style w:type="paragraph" w:styleId="Heading4">
    <w:name w:val="heading 4"/>
    <w:basedOn w:val="Normal"/>
    <w:next w:val="Normal"/>
    <w:qFormat/>
    <w:rsid w:val="00F2204D"/>
    <w:pPr>
      <w:keepNext/>
      <w:numPr>
        <w:ilvl w:val="3"/>
        <w:numId w:val="1"/>
      </w:numPr>
      <w:jc w:val="center"/>
      <w:outlineLvl w:val="3"/>
    </w:pPr>
    <w:rPr>
      <w:b/>
      <w:bCs/>
      <w:sz w:val="28"/>
      <w:lang w:val="sr-Cyrl-CS"/>
    </w:rPr>
  </w:style>
  <w:style w:type="paragraph" w:styleId="Heading5">
    <w:name w:val="heading 5"/>
    <w:basedOn w:val="Normal"/>
    <w:next w:val="Normal"/>
    <w:qFormat/>
    <w:rsid w:val="00F2204D"/>
    <w:pPr>
      <w:keepNext/>
      <w:numPr>
        <w:ilvl w:val="4"/>
        <w:numId w:val="1"/>
      </w:numPr>
      <w:jc w:val="center"/>
      <w:outlineLvl w:val="4"/>
    </w:pPr>
    <w:rPr>
      <w:sz w:val="4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F2204D"/>
  </w:style>
  <w:style w:type="character" w:customStyle="1" w:styleId="WW-Absatz-Standardschriftart">
    <w:name w:val="WW-Absatz-Standardschriftart"/>
    <w:rsid w:val="00F2204D"/>
  </w:style>
  <w:style w:type="character" w:customStyle="1" w:styleId="WW-Absatz-Standardschriftart1">
    <w:name w:val="WW-Absatz-Standardschriftart1"/>
    <w:rsid w:val="00F2204D"/>
  </w:style>
  <w:style w:type="character" w:customStyle="1" w:styleId="WW-Absatz-Standardschriftart11">
    <w:name w:val="WW-Absatz-Standardschriftart11"/>
    <w:rsid w:val="00F2204D"/>
  </w:style>
  <w:style w:type="character" w:customStyle="1" w:styleId="WW-Absatz-Standardschriftart111">
    <w:name w:val="WW-Absatz-Standardschriftart111"/>
    <w:rsid w:val="00F2204D"/>
  </w:style>
  <w:style w:type="character" w:customStyle="1" w:styleId="WW-Absatz-Standardschriftart1111">
    <w:name w:val="WW-Absatz-Standardschriftart1111"/>
    <w:rsid w:val="00F2204D"/>
  </w:style>
  <w:style w:type="character" w:customStyle="1" w:styleId="WW-Absatz-Standardschriftart11111">
    <w:name w:val="WW-Absatz-Standardschriftart11111"/>
    <w:rsid w:val="00F2204D"/>
  </w:style>
  <w:style w:type="character" w:customStyle="1" w:styleId="WW-Absatz-Standardschriftart111111">
    <w:name w:val="WW-Absatz-Standardschriftart111111"/>
    <w:rsid w:val="00F2204D"/>
  </w:style>
  <w:style w:type="character" w:customStyle="1" w:styleId="WW8Num3z0">
    <w:name w:val="WW8Num3z0"/>
    <w:rsid w:val="00F2204D"/>
    <w:rPr>
      <w:rFonts w:ascii="Symbol" w:hAnsi="Symbol"/>
    </w:rPr>
  </w:style>
  <w:style w:type="character" w:customStyle="1" w:styleId="WW8Num3z1">
    <w:name w:val="WW8Num3z1"/>
    <w:rsid w:val="00F2204D"/>
    <w:rPr>
      <w:rFonts w:ascii="Courier New" w:hAnsi="Courier New"/>
    </w:rPr>
  </w:style>
  <w:style w:type="character" w:customStyle="1" w:styleId="WW8Num3z2">
    <w:name w:val="WW8Num3z2"/>
    <w:rsid w:val="00F2204D"/>
    <w:rPr>
      <w:rFonts w:ascii="Wingdings" w:hAnsi="Wingdings"/>
    </w:rPr>
  </w:style>
  <w:style w:type="paragraph" w:customStyle="1" w:styleId="a">
    <w:name w:val="Заглавље"/>
    <w:basedOn w:val="Normal"/>
    <w:next w:val="BodyText"/>
    <w:rsid w:val="00F2204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F2204D"/>
    <w:pPr>
      <w:spacing w:after="120"/>
    </w:pPr>
  </w:style>
  <w:style w:type="paragraph" w:styleId="List">
    <w:name w:val="List"/>
    <w:basedOn w:val="BodyText"/>
    <w:rsid w:val="00F2204D"/>
    <w:rPr>
      <w:rFonts w:cs="Tahoma"/>
    </w:rPr>
  </w:style>
  <w:style w:type="paragraph" w:customStyle="1" w:styleId="a0">
    <w:name w:val="Наслов"/>
    <w:basedOn w:val="Normal"/>
    <w:rsid w:val="00F2204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1">
    <w:name w:val="Индекс"/>
    <w:basedOn w:val="Normal"/>
    <w:rsid w:val="00F2204D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rsid w:val="00F2204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aption">
    <w:name w:val="caption"/>
    <w:basedOn w:val="Normal"/>
    <w:qFormat/>
    <w:rsid w:val="00F2204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F2204D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ЈКП « НАШ ДОМ»</vt:lpstr>
    </vt:vector>
  </TitlesOfParts>
  <Company>Grizli777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ЈКП « НАШ ДОМ»</dc:title>
  <dc:creator>Gax</dc:creator>
  <cp:lastModifiedBy>milica</cp:lastModifiedBy>
  <cp:revision>5</cp:revision>
  <cp:lastPrinted>2024-07-26T06:16:00Z</cp:lastPrinted>
  <dcterms:created xsi:type="dcterms:W3CDTF">2025-07-26T06:56:00Z</dcterms:created>
  <dcterms:modified xsi:type="dcterms:W3CDTF">2025-07-28T13:34:00Z</dcterms:modified>
</cp:coreProperties>
</file>